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05" w:rsidRDefault="00874F45">
      <w:bookmarkStart w:id="0" w:name="_GoBack"/>
      <w:bookmarkEnd w:id="0"/>
      <w:r>
        <w:t>RBQ Score Sheet</w:t>
      </w:r>
    </w:p>
    <w:p w:rsidR="00874F45" w:rsidRDefault="00874F45"/>
    <w:p w:rsidR="00874F45" w:rsidRDefault="00874F45">
      <w:r>
        <w:t>Participant Name:</w:t>
      </w:r>
    </w:p>
    <w:p w:rsidR="00874F45" w:rsidRDefault="00874F45"/>
    <w:p w:rsidR="00874F45" w:rsidRDefault="00874F45">
      <w:r>
        <w:t>RBQ Total (items 1-30): _____________________________</w:t>
      </w:r>
    </w:p>
    <w:tbl>
      <w:tblPr>
        <w:tblStyle w:val="TableGrid"/>
        <w:tblpPr w:leftFromText="180" w:rightFromText="180" w:vertAnchor="text" w:horzAnchor="page" w:tblpX="6868" w:tblpY="412"/>
        <w:tblW w:w="0" w:type="auto"/>
        <w:tblLook w:val="04A0" w:firstRow="1" w:lastRow="0" w:firstColumn="1" w:lastColumn="0" w:noHBand="0" w:noVBand="1"/>
      </w:tblPr>
      <w:tblGrid>
        <w:gridCol w:w="959"/>
        <w:gridCol w:w="1559"/>
      </w:tblGrid>
      <w:tr w:rsidR="00874F45" w:rsidTr="00874F45">
        <w:tc>
          <w:tcPr>
            <w:tcW w:w="2518" w:type="dxa"/>
            <w:gridSpan w:val="2"/>
          </w:tcPr>
          <w:p w:rsidR="004D2D1C" w:rsidRDefault="004D2D1C" w:rsidP="004D2D1C">
            <w:pPr>
              <w:spacing w:line="480" w:lineRule="auto"/>
            </w:pPr>
            <w:r>
              <w:t>Insistence on Sameness/</w:t>
            </w:r>
          </w:p>
          <w:p w:rsidR="00874F45" w:rsidRDefault="004D2D1C" w:rsidP="004D2D1C">
            <w:pPr>
              <w:spacing w:line="480" w:lineRule="auto"/>
            </w:pPr>
            <w:r>
              <w:t>Circumscribed Interests:</w:t>
            </w: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6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14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15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16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17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18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19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20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>
              <w:t>21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>
              <w:t>22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>
              <w:t>23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>
              <w:t>24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Default="00874F45" w:rsidP="00874F45">
            <w:pPr>
              <w:spacing w:line="480" w:lineRule="auto"/>
            </w:pPr>
            <w:r>
              <w:t>25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Default="00874F45" w:rsidP="00874F45">
            <w:pPr>
              <w:spacing w:line="480" w:lineRule="auto"/>
            </w:pPr>
            <w:r>
              <w:t>26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Default="00874F45" w:rsidP="00874F45">
            <w:pPr>
              <w:spacing w:line="480" w:lineRule="auto"/>
            </w:pPr>
            <w:r>
              <w:t>29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Default="00874F45" w:rsidP="00874F45">
            <w:pPr>
              <w:spacing w:line="480" w:lineRule="auto"/>
            </w:pPr>
            <w:r>
              <w:t>Total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</w:tbl>
    <w:p w:rsidR="00874F45" w:rsidRDefault="00874F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</w:tblGrid>
      <w:tr w:rsidR="00874F45" w:rsidTr="00874F45">
        <w:tc>
          <w:tcPr>
            <w:tcW w:w="2518" w:type="dxa"/>
            <w:gridSpan w:val="2"/>
          </w:tcPr>
          <w:p w:rsidR="00874F45" w:rsidRDefault="004D2D1C" w:rsidP="00874F45">
            <w:pPr>
              <w:spacing w:line="480" w:lineRule="auto"/>
            </w:pPr>
            <w:r>
              <w:t>Sensory/Motor Behaviours</w:t>
            </w: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1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2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3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4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5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6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7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8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3148B6" w:rsidRDefault="00874F45" w:rsidP="00874F45">
            <w:pPr>
              <w:spacing w:line="480" w:lineRule="auto"/>
            </w:pPr>
            <w:r w:rsidRPr="003148B6">
              <w:t>10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 w:rsidRPr="00E70665">
              <w:t>11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 w:rsidRPr="00E70665">
              <w:t>12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Pr="00E70665" w:rsidRDefault="00874F45" w:rsidP="00874F45">
            <w:pPr>
              <w:spacing w:line="480" w:lineRule="auto"/>
            </w:pPr>
            <w:r w:rsidRPr="00E70665">
              <w:t>28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  <w:tr w:rsidR="00874F45" w:rsidTr="00874F45">
        <w:tc>
          <w:tcPr>
            <w:tcW w:w="959" w:type="dxa"/>
          </w:tcPr>
          <w:p w:rsidR="00874F45" w:rsidRDefault="00874F45" w:rsidP="00874F45">
            <w:pPr>
              <w:spacing w:line="480" w:lineRule="auto"/>
            </w:pPr>
            <w:r>
              <w:t>Total</w:t>
            </w:r>
          </w:p>
        </w:tc>
        <w:tc>
          <w:tcPr>
            <w:tcW w:w="1559" w:type="dxa"/>
          </w:tcPr>
          <w:p w:rsidR="00874F45" w:rsidRDefault="00874F45" w:rsidP="00874F45">
            <w:pPr>
              <w:spacing w:line="480" w:lineRule="auto"/>
            </w:pPr>
          </w:p>
        </w:tc>
      </w:tr>
    </w:tbl>
    <w:p w:rsidR="00874F45" w:rsidRDefault="00874F45" w:rsidP="00874F45"/>
    <w:p w:rsidR="00874F45" w:rsidRDefault="00874F45" w:rsidP="00874F45"/>
    <w:p w:rsidR="00015CF6" w:rsidRDefault="00015CF6" w:rsidP="00874F45"/>
    <w:p w:rsidR="00015CF6" w:rsidRDefault="00015CF6" w:rsidP="00874F45"/>
    <w:p w:rsidR="00015CF6" w:rsidRDefault="00015CF6" w:rsidP="00874F45">
      <w:r>
        <w:t>**For calculation of factor scores, scores of 3 become 2</w:t>
      </w:r>
    </w:p>
    <w:sectPr w:rsidR="00015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45"/>
    <w:rsid w:val="00015CF6"/>
    <w:rsid w:val="003364CE"/>
    <w:rsid w:val="004D2D1C"/>
    <w:rsid w:val="004D4714"/>
    <w:rsid w:val="00685F06"/>
    <w:rsid w:val="00874F45"/>
    <w:rsid w:val="00A3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Psychology, QUB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psychology</dc:creator>
  <cp:lastModifiedBy>Anna Hodgson</cp:lastModifiedBy>
  <cp:revision>2</cp:revision>
  <cp:lastPrinted>2012-06-14T15:01:00Z</cp:lastPrinted>
  <dcterms:created xsi:type="dcterms:W3CDTF">2014-04-23T08:43:00Z</dcterms:created>
  <dcterms:modified xsi:type="dcterms:W3CDTF">2014-04-23T08:43:00Z</dcterms:modified>
</cp:coreProperties>
</file>